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rStyle w:val="a4"/>
          <w:color w:val="212121"/>
        </w:rPr>
        <w:t>Муром с привкусом цинандали»</w:t>
      </w:r>
    </w:p>
    <w:p w:rsidR="00DB3A7F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 xml:space="preserve">Прапрадед поэта по отцовской линии тоже был связан с нашим краем - был настоятелем Благовещенского монастыря в Муроме. Необычайная судьба предка волновала Вознесенского. По семейной легенде, грузинский княжич шестилетним мальчиком попал в плен при подавлении Имеретинского восстания. Семьи знатных повстанцев были вывезены в Россию, и так прапрадед поэта оказался во Владимире. Княжича усыновил сельский священник и дал ему новое имя Андрей Полисадов. </w:t>
      </w:r>
      <w:r w:rsidRPr="00A47549">
        <w:rPr>
          <w:b/>
          <w:color w:val="212121"/>
        </w:rPr>
        <w:t>Полисадов окончил Владимирскую духовную семинарию, женился и служил в селе Шиморское (ныне Нижегородская область). Учительствовал, составлял словарь наречий своего прихода. В первом издании «Толкового словаря живого великорусского языка» Владимира Даля были 153 слова от Полисадова.</w:t>
      </w:r>
      <w:r w:rsidRPr="00A47549">
        <w:rPr>
          <w:color w:val="212121"/>
        </w:rPr>
        <w:t xml:space="preserve"> Увлекался музыкой, археологией (дружил с семьей графа Уварова). После смерти жены постригся в монахи под именем Алексий. В 1882 году стал настоятелем Благовещенского монастыря в Муроме, а вскоре его возвели в архимандриты и назначили благочинным Троицкого и Спасского монастырей.</w:t>
      </w:r>
    </w:p>
    <w:p w:rsidR="00A47549" w:rsidRPr="00A47549" w:rsidRDefault="00A47549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И ложился в архив синодальный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Муром с привкусом цинандали.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Почему он бежать не пытался?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Не из страха ж или конвоя?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 xml:space="preserve">Полюбил он лес за </w:t>
      </w:r>
      <w:proofErr w:type="spellStart"/>
      <w:r w:rsidRPr="00A47549">
        <w:rPr>
          <w:color w:val="212121"/>
        </w:rPr>
        <w:t>Окою</w:t>
      </w:r>
      <w:proofErr w:type="spellEnd"/>
      <w:r w:rsidRPr="00A47549">
        <w:rPr>
          <w:color w:val="212121"/>
        </w:rPr>
        <w:t>,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это поле с немым укором,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 xml:space="preserve">где тропинка </w:t>
      </w:r>
      <w:r w:rsidRPr="00A47549">
        <w:rPr>
          <w:color w:val="212121"/>
        </w:rPr>
        <w:noBreakHyphen/>
        <w:t xml:space="preserve"> прямым пробором,</w:t>
      </w:r>
    </w:p>
    <w:p w:rsidR="00DB3A7F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как у всех его прихожанок.</w:t>
      </w:r>
    </w:p>
    <w:p w:rsidR="00A47549" w:rsidRPr="00A47549" w:rsidRDefault="00A47549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Земную жизнь Алексий (Полисадов) закончил в возрасте 80 лет в 1894 году. Похоронен у алтарной части Благовещенского собора. Могилу прадеда Вознесенскому помог найти местный краевед, в прошлом директор Муромского музея Александр Анатольевич Золотарев.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Вознесенский в 1979 году приезжал в Муром, чтобы пролить свет на судьбу прадеда.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 xml:space="preserve">- Он приходил к нам в музей, смотрел рукописи, церковную утварь, - вспоминает </w:t>
      </w:r>
      <w:proofErr w:type="gramStart"/>
      <w:r w:rsidRPr="00A47549">
        <w:rPr>
          <w:color w:val="212121"/>
        </w:rPr>
        <w:t>сотрудница</w:t>
      </w:r>
      <w:r w:rsidR="00AE4CF1">
        <w:rPr>
          <w:color w:val="212121"/>
        </w:rPr>
        <w:t xml:space="preserve"> </w:t>
      </w:r>
      <w:r w:rsidRPr="00A47549">
        <w:rPr>
          <w:color w:val="212121"/>
        </w:rPr>
        <w:t>Муромского</w:t>
      </w:r>
      <w:r w:rsidR="00AE4CF1">
        <w:rPr>
          <w:color w:val="212121"/>
        </w:rPr>
        <w:t xml:space="preserve"> </w:t>
      </w:r>
      <w:r w:rsidRPr="00A47549">
        <w:rPr>
          <w:color w:val="212121"/>
        </w:rPr>
        <w:t>музея</w:t>
      </w:r>
      <w:proofErr w:type="gramEnd"/>
      <w:r w:rsidRPr="00A47549">
        <w:rPr>
          <w:color w:val="212121"/>
        </w:rPr>
        <w:t xml:space="preserve"> заслуженный работник культуры Ольга Аскольдовна Сухова. - Меня поразило, что поэт в итоге сделал подобие научной работы в стихах, со сносками.</w:t>
      </w:r>
    </w:p>
    <w:p w:rsidR="00DB3A7F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В поэме «Андрей Полисадов» и правда художественный вымысел переплетается с краеведческими сведениями. Например, описывается реальная перестройка Благовещенского собора, произведенная Полисадовым.</w:t>
      </w:r>
    </w:p>
    <w:p w:rsidR="00A47549" w:rsidRPr="00A47549" w:rsidRDefault="00A47549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Церковь теплую свел с холодной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 xml:space="preserve">аркой циркульной, </w:t>
      </w:r>
      <w:proofErr w:type="spellStart"/>
      <w:r w:rsidRPr="00A47549">
        <w:rPr>
          <w:color w:val="212121"/>
        </w:rPr>
        <w:t>бесколонной</w:t>
      </w:r>
      <w:proofErr w:type="spellEnd"/>
      <w:r w:rsidRPr="00A47549">
        <w:rPr>
          <w:color w:val="212121"/>
        </w:rPr>
        <w:t>,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полстены проломив при народе.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Арка ахнула переходная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как глубокий вздох о свободе!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 xml:space="preserve">А над аркой, стену </w:t>
      </w:r>
      <w:proofErr w:type="spellStart"/>
      <w:r w:rsidRPr="00A47549">
        <w:rPr>
          <w:color w:val="212121"/>
        </w:rPr>
        <w:t>осиля</w:t>
      </w:r>
      <w:proofErr w:type="spellEnd"/>
      <w:r w:rsidRPr="00A47549">
        <w:rPr>
          <w:color w:val="212121"/>
        </w:rPr>
        <w:t>,</w:t>
      </w:r>
    </w:p>
    <w:p w:rsidR="00DB3A7F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повелел написать Алексия.</w:t>
      </w:r>
    </w:p>
    <w:p w:rsidR="00A47549" w:rsidRPr="00A47549" w:rsidRDefault="00A47549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47549">
        <w:rPr>
          <w:color w:val="212121"/>
        </w:rPr>
        <w:t>Фрески действительно были заказаны Полисадовым. Однако утверждение, что святой вышел «</w:t>
      </w:r>
      <w:proofErr w:type="spellStart"/>
      <w:r w:rsidRPr="00A47549">
        <w:rPr>
          <w:color w:val="212121"/>
        </w:rPr>
        <w:t>по-грузинскому</w:t>
      </w:r>
      <w:proofErr w:type="spellEnd"/>
      <w:r w:rsidRPr="00A47549">
        <w:rPr>
          <w:color w:val="212121"/>
        </w:rPr>
        <w:t xml:space="preserve"> </w:t>
      </w:r>
      <w:proofErr w:type="spellStart"/>
      <w:r w:rsidRPr="00A47549">
        <w:rPr>
          <w:color w:val="212121"/>
        </w:rPr>
        <w:t>царебровым</w:t>
      </w:r>
      <w:proofErr w:type="spellEnd"/>
      <w:r w:rsidRPr="00A47549">
        <w:rPr>
          <w:color w:val="212121"/>
        </w:rPr>
        <w:t>» и похожим на настоятеля, по мнению Ольги Суховой, - преувеличение. Кстати, Сухова вообще ставит под сомнение грузинское происхождение Полисадова.</w:t>
      </w:r>
    </w:p>
    <w:p w:rsidR="00DB3A7F" w:rsidRPr="00A47549" w:rsidRDefault="00DB3A7F" w:rsidP="00A4754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391A8E" w:rsidRPr="00A47549" w:rsidRDefault="00A47549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549">
        <w:rPr>
          <w:rFonts w:ascii="Times New Roman" w:hAnsi="Times New Roman" w:cs="Times New Roman"/>
          <w:sz w:val="24"/>
          <w:szCs w:val="24"/>
        </w:rPr>
        <w:t xml:space="preserve">Источник:  </w:t>
      </w:r>
      <w:hyperlink r:id="rId4" w:history="1">
        <w:r w:rsidR="00DB3A7F" w:rsidRPr="00A47549">
          <w:rPr>
            <w:rStyle w:val="a5"/>
            <w:rFonts w:ascii="Times New Roman" w:hAnsi="Times New Roman" w:cs="Times New Roman"/>
            <w:sz w:val="24"/>
            <w:szCs w:val="24"/>
          </w:rPr>
          <w:t>https://vedom.ru/news/2015/09/09/18682-eto-nashey</w:t>
        </w:r>
      </w:hyperlink>
    </w:p>
    <w:p w:rsidR="00293175" w:rsidRDefault="00293175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175" w:rsidRDefault="00293175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A7F" w:rsidRPr="00A47549" w:rsidRDefault="00DB3A7F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549">
        <w:rPr>
          <w:rFonts w:ascii="Times New Roman" w:hAnsi="Times New Roman" w:cs="Times New Roman"/>
          <w:sz w:val="24"/>
          <w:szCs w:val="24"/>
        </w:rPr>
        <w:t>Свято-Благовещенский мужской монастырь</w:t>
      </w:r>
    </w:p>
    <w:p w:rsidR="00DB3A7F" w:rsidRPr="00A47549" w:rsidRDefault="00DB3A7F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549">
        <w:rPr>
          <w:rFonts w:ascii="Times New Roman" w:hAnsi="Times New Roman" w:cs="Times New Roman"/>
          <w:sz w:val="24"/>
          <w:szCs w:val="24"/>
        </w:rPr>
        <w:t xml:space="preserve">В крипте собора (в подклете) покоятся мощи святителя Василия Муромского — «просветителя </w:t>
      </w:r>
      <w:proofErr w:type="spellStart"/>
      <w:r w:rsidRPr="00A47549">
        <w:rPr>
          <w:rFonts w:ascii="Times New Roman" w:hAnsi="Times New Roman" w:cs="Times New Roman"/>
          <w:sz w:val="24"/>
          <w:szCs w:val="24"/>
        </w:rPr>
        <w:t>муромских</w:t>
      </w:r>
      <w:proofErr w:type="spellEnd"/>
      <w:r w:rsidRPr="00A47549">
        <w:rPr>
          <w:rFonts w:ascii="Times New Roman" w:hAnsi="Times New Roman" w:cs="Times New Roman"/>
          <w:sz w:val="24"/>
          <w:szCs w:val="24"/>
        </w:rPr>
        <w:t xml:space="preserve"> народов» и преподобного </w:t>
      </w:r>
      <w:proofErr w:type="spellStart"/>
      <w:r w:rsidRPr="00A47549">
        <w:rPr>
          <w:rFonts w:ascii="Times New Roman" w:hAnsi="Times New Roman" w:cs="Times New Roman"/>
          <w:sz w:val="24"/>
          <w:szCs w:val="24"/>
        </w:rPr>
        <w:t>Иулиана</w:t>
      </w:r>
      <w:proofErr w:type="spellEnd"/>
      <w:r w:rsidRPr="00A475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549">
        <w:rPr>
          <w:rFonts w:ascii="Times New Roman" w:hAnsi="Times New Roman" w:cs="Times New Roman"/>
          <w:sz w:val="24"/>
          <w:szCs w:val="24"/>
        </w:rPr>
        <w:t>Кочукова</w:t>
      </w:r>
      <w:proofErr w:type="spellEnd"/>
      <w:r w:rsidRPr="00A47549">
        <w:rPr>
          <w:rFonts w:ascii="Times New Roman" w:hAnsi="Times New Roman" w:cs="Times New Roman"/>
          <w:sz w:val="24"/>
          <w:szCs w:val="24"/>
        </w:rPr>
        <w:t>) — подвижника XVII в. В некрополе монастыря погребен прах многих выдающихся горожан, среди которых — настоятель монастыря архимандрит Алексий (Полисадов) — прадед поэта Андрея Вознесенского.</w:t>
      </w:r>
    </w:p>
    <w:p w:rsidR="00A47549" w:rsidRPr="00A47549" w:rsidRDefault="00A47549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49" w:rsidRDefault="00A47549" w:rsidP="00A47549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A47549">
        <w:rPr>
          <w:rFonts w:ascii="Times New Roman" w:hAnsi="Times New Roman" w:cs="Times New Roman"/>
          <w:sz w:val="24"/>
          <w:szCs w:val="24"/>
        </w:rPr>
        <w:t>Источник: сайт Муромской епархии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4320">
          <w:rPr>
            <w:rStyle w:val="a5"/>
            <w:rFonts w:ascii="Times New Roman" w:hAnsi="Times New Roman" w:cs="Times New Roman"/>
            <w:sz w:val="24"/>
            <w:szCs w:val="24"/>
          </w:rPr>
          <w:t>http://meparhia.ru/eparh/31/33</w:t>
        </w:r>
      </w:hyperlink>
    </w:p>
    <w:p w:rsidR="004C2572" w:rsidRDefault="004C2572" w:rsidP="00A47549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4C2572" w:rsidRDefault="004C2572" w:rsidP="004C25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4C2572" w:rsidRDefault="004C2572" w:rsidP="004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72" w:rsidRDefault="004C2572" w:rsidP="004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72" w:rsidRDefault="004C2572" w:rsidP="004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72" w:rsidRPr="004C2572" w:rsidRDefault="004C2572" w:rsidP="004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(фото) приводится по изданию: </w:t>
      </w:r>
      <w:r w:rsidRPr="004C2572">
        <w:rPr>
          <w:rFonts w:ascii="Times New Roman" w:hAnsi="Times New Roman" w:cs="Times New Roman"/>
          <w:sz w:val="24"/>
          <w:szCs w:val="24"/>
        </w:rPr>
        <w:t xml:space="preserve">Киселёв А. Белый «Лебедь» над синей </w:t>
      </w:r>
      <w:proofErr w:type="spellStart"/>
      <w:r w:rsidRPr="004C2572">
        <w:rPr>
          <w:rFonts w:ascii="Times New Roman" w:hAnsi="Times New Roman" w:cs="Times New Roman"/>
          <w:sz w:val="24"/>
          <w:szCs w:val="24"/>
        </w:rPr>
        <w:t>Окою</w:t>
      </w:r>
      <w:proofErr w:type="spellEnd"/>
      <w:r w:rsidRPr="004C2572">
        <w:rPr>
          <w:rFonts w:ascii="Times New Roman" w:hAnsi="Times New Roman" w:cs="Times New Roman"/>
          <w:sz w:val="24"/>
          <w:szCs w:val="24"/>
        </w:rPr>
        <w:t>: иллюстрированное научное издание. -  Нижний Новгород: «</w:t>
      </w:r>
      <w:proofErr w:type="spellStart"/>
      <w:r w:rsidRPr="004C2572">
        <w:rPr>
          <w:rFonts w:ascii="Times New Roman" w:hAnsi="Times New Roman" w:cs="Times New Roman"/>
          <w:sz w:val="24"/>
          <w:szCs w:val="24"/>
        </w:rPr>
        <w:t>Юнион</w:t>
      </w:r>
      <w:proofErr w:type="spellEnd"/>
      <w:r w:rsidRPr="004C2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572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4C2572">
        <w:rPr>
          <w:rFonts w:ascii="Times New Roman" w:hAnsi="Times New Roman" w:cs="Times New Roman"/>
          <w:sz w:val="24"/>
          <w:szCs w:val="24"/>
        </w:rPr>
        <w:t xml:space="preserve">», 2009. – . С.14 </w:t>
      </w:r>
    </w:p>
    <w:p w:rsidR="004C2572" w:rsidRDefault="004C2572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49" w:rsidRPr="00A47549" w:rsidRDefault="00A47549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A7F" w:rsidRPr="00A47549" w:rsidRDefault="00DB3A7F" w:rsidP="00A4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A7F" w:rsidRPr="00A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F"/>
    <w:rsid w:val="00293175"/>
    <w:rsid w:val="00391A8E"/>
    <w:rsid w:val="004C2572"/>
    <w:rsid w:val="0068065E"/>
    <w:rsid w:val="00A47549"/>
    <w:rsid w:val="00AE4CF1"/>
    <w:rsid w:val="00B824DC"/>
    <w:rsid w:val="00DB3A7F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0CB"/>
  <w15:docId w15:val="{0FB9792C-9323-4317-8561-734C5E69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A7F"/>
    <w:rPr>
      <w:b/>
      <w:bCs/>
    </w:rPr>
  </w:style>
  <w:style w:type="character" w:styleId="a5">
    <w:name w:val="Hyperlink"/>
    <w:basedOn w:val="a0"/>
    <w:uiPriority w:val="99"/>
    <w:unhideWhenUsed/>
    <w:rsid w:val="00DB3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parhia.ru/eparh/31/33" TargetMode="External"/><Relationship Id="rId4" Type="http://schemas.openxmlformats.org/officeDocument/2006/relationships/hyperlink" Target="https://vedom.ru/news/2015/09/09/18682-eto-nash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OKRAY</cp:lastModifiedBy>
  <cp:revision>3</cp:revision>
  <dcterms:created xsi:type="dcterms:W3CDTF">2018-05-16T13:22:00Z</dcterms:created>
  <dcterms:modified xsi:type="dcterms:W3CDTF">2018-05-16T13:44:00Z</dcterms:modified>
</cp:coreProperties>
</file>